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F95CE" w14:textId="77777777" w:rsidR="00A00B3A" w:rsidRDefault="001535D8" w:rsidP="001535D8">
      <w:pPr>
        <w:jc w:val="center"/>
        <w:rPr>
          <w:lang w:val="es-ES_tradnl"/>
        </w:rPr>
      </w:pPr>
      <w:bookmarkStart w:id="0" w:name="_GoBack"/>
      <w:bookmarkEnd w:id="0"/>
      <w:r>
        <w:rPr>
          <w:lang w:val="es-ES_tradnl"/>
        </w:rPr>
        <w:t>Procedimientos de Quejas</w:t>
      </w:r>
    </w:p>
    <w:p w14:paraId="44F2F972" w14:textId="77777777" w:rsidR="001535D8" w:rsidRDefault="001535D8" w:rsidP="001535D8">
      <w:pPr>
        <w:jc w:val="center"/>
        <w:rPr>
          <w:lang w:val="es-ES_tradnl"/>
        </w:rPr>
      </w:pPr>
    </w:p>
    <w:p w14:paraId="38585CB0" w14:textId="77777777" w:rsidR="001535D8" w:rsidRDefault="001535D8" w:rsidP="001535D8">
      <w:pPr>
        <w:rPr>
          <w:lang w:val="es-ES_tradnl"/>
        </w:rPr>
      </w:pPr>
      <w:r>
        <w:rPr>
          <w:lang w:val="es-ES_tradnl"/>
        </w:rPr>
        <w:t xml:space="preserve">Estos procedimientos de quejas describen los procedimientos de quejas y agravios para personal certificado. La comunicación de padres/escuela es descrita en los manuales de estudiantes y en el sitio web. Se espera que los padres aborden quejas o agravios comenzando en el nivel escolar con el maestro primero y después con la administración. El personal de la oficina central debe ser contactado después si los padres sienten que los problemas no se han resuelto. Si aun no están satisfechos, el superintendente debería ser contactado. Los procedimientos de quejas describen los motivos de quejas, los programas federales por cuales se pueden presentar quejas, la presentación y la investigación de una queja, también los derechos para una apelación. La dirección de GADOE (Departamento de Educación de el Estado de Georgia) a cual </w:t>
      </w:r>
      <w:r w:rsidR="00146A74">
        <w:rPr>
          <w:lang w:val="es-ES_tradnl"/>
        </w:rPr>
        <w:t xml:space="preserve">se le deben presentar las quejas esta incluida en el procedimiento. </w:t>
      </w:r>
    </w:p>
    <w:p w14:paraId="30E89059" w14:textId="77777777" w:rsidR="00146A74" w:rsidRDefault="00146A74" w:rsidP="001535D8">
      <w:pPr>
        <w:rPr>
          <w:lang w:val="es-ES_tradnl"/>
        </w:rPr>
      </w:pPr>
    </w:p>
    <w:p w14:paraId="64F679F3" w14:textId="77777777" w:rsidR="00146A74" w:rsidRDefault="00146A74" w:rsidP="00146A74">
      <w:pPr>
        <w:jc w:val="center"/>
        <w:rPr>
          <w:lang w:val="es-ES_tradnl"/>
        </w:rPr>
      </w:pPr>
      <w:r>
        <w:rPr>
          <w:lang w:val="es-ES_tradnl"/>
        </w:rPr>
        <w:t>Procedimientos de Quejas Debajo de la ESEA</w:t>
      </w:r>
    </w:p>
    <w:p w14:paraId="5EB15464" w14:textId="77777777" w:rsidR="00146A74" w:rsidRDefault="00146A74" w:rsidP="00146A74">
      <w:pPr>
        <w:jc w:val="center"/>
        <w:rPr>
          <w:lang w:val="es-ES_tradnl"/>
        </w:rPr>
      </w:pPr>
    </w:p>
    <w:p w14:paraId="53FF567F" w14:textId="579DDCF3" w:rsidR="00146A74" w:rsidRDefault="00146A74" w:rsidP="00146A74">
      <w:pPr>
        <w:rPr>
          <w:lang w:val="es-ES_tradnl"/>
        </w:rPr>
      </w:pPr>
      <w:r>
        <w:rPr>
          <w:lang w:val="es-ES_tradnl"/>
        </w:rPr>
        <w:t xml:space="preserve">A. </w:t>
      </w:r>
      <w:r w:rsidR="00CF25D7">
        <w:rPr>
          <w:lang w:val="es-ES_tradnl"/>
        </w:rPr>
        <w:t xml:space="preserve"> </w:t>
      </w:r>
      <w:r>
        <w:rPr>
          <w:lang w:val="es-ES_tradnl"/>
        </w:rPr>
        <w:t xml:space="preserve">Motivos para una queja </w:t>
      </w:r>
    </w:p>
    <w:p w14:paraId="05A61BA2" w14:textId="77777777" w:rsidR="00146A74" w:rsidRDefault="00146A74" w:rsidP="00146A74">
      <w:pPr>
        <w:rPr>
          <w:lang w:val="es-ES_tradnl"/>
        </w:rPr>
      </w:pPr>
    </w:p>
    <w:p w14:paraId="507ED2FE" w14:textId="77777777" w:rsidR="00146A74" w:rsidRDefault="00146A74" w:rsidP="00146A74">
      <w:pPr>
        <w:rPr>
          <w:lang w:val="es-ES_tradnl"/>
        </w:rPr>
      </w:pPr>
      <w:r>
        <w:rPr>
          <w:lang w:val="es-ES_tradnl"/>
        </w:rPr>
        <w:t xml:space="preserve">Cualquier individuo, organización o agencia (“querellante”) puede presentar una queja ante la Junta Directiva de Mountain </w:t>
      </w:r>
      <w:proofErr w:type="spellStart"/>
      <w:r>
        <w:rPr>
          <w:lang w:val="es-ES_tradnl"/>
        </w:rPr>
        <w:t>Education</w:t>
      </w:r>
      <w:proofErr w:type="spellEnd"/>
      <w:r>
        <w:rPr>
          <w:lang w:val="es-ES_tradnl"/>
        </w:rPr>
        <w:t xml:space="preserve"> </w:t>
      </w:r>
      <w:proofErr w:type="spellStart"/>
      <w:r>
        <w:rPr>
          <w:lang w:val="es-ES_tradnl"/>
        </w:rPr>
        <w:t>Charter</w:t>
      </w:r>
      <w:proofErr w:type="spellEnd"/>
      <w:r>
        <w:rPr>
          <w:lang w:val="es-ES_tradnl"/>
        </w:rPr>
        <w:t xml:space="preserve"> High </w:t>
      </w:r>
      <w:proofErr w:type="spellStart"/>
      <w:r>
        <w:rPr>
          <w:lang w:val="es-ES_tradnl"/>
        </w:rPr>
        <w:t>School</w:t>
      </w:r>
      <w:proofErr w:type="spellEnd"/>
      <w:r>
        <w:rPr>
          <w:lang w:val="es-ES_tradnl"/>
        </w:rPr>
        <w:t xml:space="preserve"> si ese individuo, organización o agencia cree o alega que una violación de un estatuto federal o regulación </w:t>
      </w:r>
      <w:r w:rsidR="00340CCA">
        <w:rPr>
          <w:lang w:val="es-ES_tradnl"/>
        </w:rPr>
        <w:t xml:space="preserve">que se aplica a un programa debajo de ESEA ah ocurrido. La queja debe alegar una violación que ocurrió no mas de hace un (1) año antes de la fecha en cual se recibe la queja , al menos que un periodo mas largo sea razonable por que la violación es considerada ser sistemática o continua. </w:t>
      </w:r>
      <w:r>
        <w:rPr>
          <w:lang w:val="es-ES_tradnl"/>
        </w:rPr>
        <w:t xml:space="preserve"> </w:t>
      </w:r>
    </w:p>
    <w:p w14:paraId="055DC061" w14:textId="77777777" w:rsidR="003519E1" w:rsidRDefault="003519E1" w:rsidP="00146A74">
      <w:pPr>
        <w:rPr>
          <w:lang w:val="es-ES_tradnl"/>
        </w:rPr>
      </w:pPr>
    </w:p>
    <w:p w14:paraId="78AA0E2B" w14:textId="5E32482B" w:rsidR="003519E1" w:rsidRDefault="003519E1" w:rsidP="00146A74">
      <w:pPr>
        <w:rPr>
          <w:lang w:val="es-ES_tradnl"/>
        </w:rPr>
      </w:pPr>
      <w:r>
        <w:rPr>
          <w:lang w:val="es-ES_tradnl"/>
        </w:rPr>
        <w:t>B.</w:t>
      </w:r>
      <w:r w:rsidR="00CF25D7">
        <w:rPr>
          <w:lang w:val="es-ES_tradnl"/>
        </w:rPr>
        <w:t xml:space="preserve"> </w:t>
      </w:r>
      <w:r>
        <w:rPr>
          <w:lang w:val="es-ES_tradnl"/>
        </w:rPr>
        <w:t xml:space="preserve"> Programas Federales a Cuales se Pueden Presentar Quejas</w:t>
      </w:r>
    </w:p>
    <w:p w14:paraId="2EEE8C05" w14:textId="77777777" w:rsidR="003519E1" w:rsidRDefault="003519E1" w:rsidP="00146A74">
      <w:pPr>
        <w:rPr>
          <w:lang w:val="es-ES_tradnl"/>
        </w:rPr>
      </w:pPr>
    </w:p>
    <w:p w14:paraId="5E3B024A" w14:textId="45930B70" w:rsidR="003519E1" w:rsidRDefault="003519E1" w:rsidP="003519E1">
      <w:pPr>
        <w:pStyle w:val="ListParagraph"/>
        <w:numPr>
          <w:ilvl w:val="0"/>
          <w:numId w:val="1"/>
        </w:numPr>
        <w:rPr>
          <w:lang w:val="es-ES_tradnl"/>
        </w:rPr>
      </w:pPr>
      <w:r>
        <w:rPr>
          <w:lang w:val="es-ES_tradnl"/>
        </w:rPr>
        <w:t>Titulo I, Parte A: Mejorando Programas Básicos Operados por las Agencias Locales de Educación</w:t>
      </w:r>
    </w:p>
    <w:p w14:paraId="352A9C48" w14:textId="03C41916" w:rsidR="003519E1" w:rsidRDefault="003519E1" w:rsidP="003519E1">
      <w:pPr>
        <w:pStyle w:val="ListParagraph"/>
        <w:numPr>
          <w:ilvl w:val="0"/>
          <w:numId w:val="1"/>
        </w:numPr>
        <w:rPr>
          <w:lang w:val="es-ES_tradnl"/>
        </w:rPr>
      </w:pPr>
      <w:r>
        <w:rPr>
          <w:lang w:val="es-ES_tradnl"/>
        </w:rPr>
        <w:t xml:space="preserve">Titulo I, Parte D: Programas de Prevención y Intervención para Niños y Jóvenes Cuales Sean Descuidados, Delincuentes, o En-Riesgo  </w:t>
      </w:r>
    </w:p>
    <w:p w14:paraId="092982C3" w14:textId="48520AF0" w:rsidR="003519E1" w:rsidRDefault="003519E1" w:rsidP="003519E1">
      <w:pPr>
        <w:pStyle w:val="ListParagraph"/>
        <w:numPr>
          <w:ilvl w:val="0"/>
          <w:numId w:val="1"/>
        </w:numPr>
        <w:rPr>
          <w:lang w:val="es-ES_tradnl"/>
        </w:rPr>
      </w:pPr>
      <w:r>
        <w:rPr>
          <w:lang w:val="es-ES_tradnl"/>
        </w:rPr>
        <w:t xml:space="preserve">Titulo II, </w:t>
      </w:r>
      <w:r w:rsidR="007A7267">
        <w:rPr>
          <w:lang w:val="es-ES_tradnl"/>
        </w:rPr>
        <w:t xml:space="preserve">Parte A: </w:t>
      </w:r>
      <w:r>
        <w:rPr>
          <w:lang w:val="es-ES_tradnl"/>
        </w:rPr>
        <w:t>Fondos de Capacitación y Reclutamiento de Maestros y Principal</w:t>
      </w:r>
    </w:p>
    <w:p w14:paraId="2CFCE69F" w14:textId="7881CF48" w:rsidR="007A7267" w:rsidRDefault="007A7267" w:rsidP="003519E1">
      <w:pPr>
        <w:pStyle w:val="ListParagraph"/>
        <w:numPr>
          <w:ilvl w:val="0"/>
          <w:numId w:val="1"/>
        </w:numPr>
        <w:rPr>
          <w:lang w:val="es-ES_tradnl"/>
        </w:rPr>
      </w:pPr>
      <w:r>
        <w:rPr>
          <w:lang w:val="es-ES_tradnl"/>
        </w:rPr>
        <w:t>Titulo II, Parte D: Mejorando la Educación a Través de la Tecnología</w:t>
      </w:r>
    </w:p>
    <w:p w14:paraId="71962307" w14:textId="704A8989" w:rsidR="007A7267" w:rsidRDefault="007A7267" w:rsidP="003519E1">
      <w:pPr>
        <w:pStyle w:val="ListParagraph"/>
        <w:numPr>
          <w:ilvl w:val="0"/>
          <w:numId w:val="1"/>
        </w:numPr>
        <w:rPr>
          <w:lang w:val="es-ES_tradnl"/>
        </w:rPr>
      </w:pPr>
      <w:r>
        <w:rPr>
          <w:lang w:val="es-ES_tradnl"/>
        </w:rPr>
        <w:t>Titulo III, Parte A: Adquisición del Idioma Inglés, Mejoramiento de Idioma, y Logro Académico</w:t>
      </w:r>
    </w:p>
    <w:p w14:paraId="26F9F75E" w14:textId="7CF4118D" w:rsidR="007A7267" w:rsidRDefault="007A7267" w:rsidP="003519E1">
      <w:pPr>
        <w:pStyle w:val="ListParagraph"/>
        <w:numPr>
          <w:ilvl w:val="0"/>
          <w:numId w:val="1"/>
        </w:numPr>
        <w:rPr>
          <w:lang w:val="es-ES_tradnl"/>
        </w:rPr>
      </w:pPr>
      <w:r>
        <w:rPr>
          <w:lang w:val="es-ES_tradnl"/>
        </w:rPr>
        <w:t xml:space="preserve"> Titulo IV, Parte A, Subparte I, Sección 9503: Proceso de Queja Para la Participación de Niños de Escuelas Privadas </w:t>
      </w:r>
    </w:p>
    <w:p w14:paraId="3A5250D3" w14:textId="77777777" w:rsidR="007A7267" w:rsidRDefault="007A7267" w:rsidP="007A7267">
      <w:pPr>
        <w:rPr>
          <w:lang w:val="es-ES_tradnl"/>
        </w:rPr>
      </w:pPr>
    </w:p>
    <w:p w14:paraId="41A58553" w14:textId="77777777" w:rsidR="007A7267" w:rsidRDefault="007A7267" w:rsidP="007A7267">
      <w:pPr>
        <w:rPr>
          <w:lang w:val="es-ES_tradnl"/>
        </w:rPr>
      </w:pPr>
    </w:p>
    <w:p w14:paraId="05F88B09" w14:textId="4A07770E" w:rsidR="007A7267" w:rsidRDefault="007A7267" w:rsidP="007A7267">
      <w:pPr>
        <w:rPr>
          <w:lang w:val="es-ES_tradnl"/>
        </w:rPr>
      </w:pPr>
      <w:r>
        <w:rPr>
          <w:lang w:val="es-ES_tradnl"/>
        </w:rPr>
        <w:t>C.</w:t>
      </w:r>
      <w:r w:rsidR="00CF25D7">
        <w:rPr>
          <w:lang w:val="es-ES_tradnl"/>
        </w:rPr>
        <w:t xml:space="preserve"> </w:t>
      </w:r>
      <w:r>
        <w:rPr>
          <w:lang w:val="es-ES_tradnl"/>
        </w:rPr>
        <w:t xml:space="preserve"> Presentado una Queja</w:t>
      </w:r>
    </w:p>
    <w:p w14:paraId="695FA997" w14:textId="77777777" w:rsidR="007A7267" w:rsidRDefault="007A7267" w:rsidP="007A7267">
      <w:pPr>
        <w:rPr>
          <w:lang w:val="es-ES_tradnl"/>
        </w:rPr>
      </w:pPr>
    </w:p>
    <w:p w14:paraId="5FF366F0" w14:textId="77777777" w:rsidR="00F3259B" w:rsidRDefault="007A7267" w:rsidP="007A7267">
      <w:pPr>
        <w:rPr>
          <w:lang w:val="es-ES_tradnl"/>
        </w:rPr>
      </w:pPr>
      <w:r>
        <w:rPr>
          <w:lang w:val="es-ES_tradnl"/>
        </w:rPr>
        <w:t xml:space="preserve">Una queja formal debe ser presentada en escrito a el superintendente o a sus designados de Mountain </w:t>
      </w:r>
      <w:proofErr w:type="spellStart"/>
      <w:r>
        <w:rPr>
          <w:lang w:val="es-ES_tradnl"/>
        </w:rPr>
        <w:t>Education</w:t>
      </w:r>
      <w:proofErr w:type="spellEnd"/>
      <w:r>
        <w:rPr>
          <w:lang w:val="es-ES_tradnl"/>
        </w:rPr>
        <w:t xml:space="preserve"> </w:t>
      </w:r>
      <w:proofErr w:type="spellStart"/>
      <w:r>
        <w:rPr>
          <w:lang w:val="es-ES_tradnl"/>
        </w:rPr>
        <w:t>Charter</w:t>
      </w:r>
      <w:proofErr w:type="spellEnd"/>
      <w:r>
        <w:rPr>
          <w:lang w:val="es-ES_tradnl"/>
        </w:rPr>
        <w:t xml:space="preserve"> High </w:t>
      </w:r>
      <w:proofErr w:type="spellStart"/>
      <w:r>
        <w:rPr>
          <w:lang w:val="es-ES_tradnl"/>
        </w:rPr>
        <w:t>School</w:t>
      </w:r>
      <w:proofErr w:type="spellEnd"/>
      <w:r>
        <w:rPr>
          <w:lang w:val="es-ES_tradnl"/>
        </w:rPr>
        <w:t xml:space="preserve">. Estas formas son </w:t>
      </w:r>
      <w:r w:rsidR="007B0D68">
        <w:rPr>
          <w:lang w:val="es-ES_tradnl"/>
        </w:rPr>
        <w:t xml:space="preserve">localizadas en el sitio web y están disponibles en todas las oficinas de </w:t>
      </w:r>
      <w:proofErr w:type="spellStart"/>
      <w:r w:rsidR="007B0D68">
        <w:rPr>
          <w:lang w:val="es-ES_tradnl"/>
        </w:rPr>
        <w:t>Mounatin</w:t>
      </w:r>
      <w:proofErr w:type="spellEnd"/>
      <w:r w:rsidR="007B0D68">
        <w:rPr>
          <w:lang w:val="es-ES_tradnl"/>
        </w:rPr>
        <w:t xml:space="preserve"> </w:t>
      </w:r>
      <w:proofErr w:type="spellStart"/>
      <w:r w:rsidR="007B0D68">
        <w:rPr>
          <w:lang w:val="es-ES_tradnl"/>
        </w:rPr>
        <w:t>Education</w:t>
      </w:r>
      <w:proofErr w:type="spellEnd"/>
      <w:r w:rsidR="007B0D68">
        <w:rPr>
          <w:lang w:val="es-ES_tradnl"/>
        </w:rPr>
        <w:t xml:space="preserve"> </w:t>
      </w:r>
      <w:proofErr w:type="spellStart"/>
      <w:r w:rsidR="007B0D68">
        <w:rPr>
          <w:lang w:val="es-ES_tradnl"/>
        </w:rPr>
        <w:t>Charter</w:t>
      </w:r>
      <w:proofErr w:type="spellEnd"/>
      <w:r w:rsidR="007B0D68">
        <w:rPr>
          <w:lang w:val="es-ES_tradnl"/>
        </w:rPr>
        <w:t xml:space="preserve"> High </w:t>
      </w:r>
      <w:proofErr w:type="spellStart"/>
      <w:r w:rsidR="007B0D68">
        <w:rPr>
          <w:lang w:val="es-ES_tradnl"/>
        </w:rPr>
        <w:t>School</w:t>
      </w:r>
      <w:proofErr w:type="spellEnd"/>
      <w:r w:rsidR="007B0D68">
        <w:rPr>
          <w:lang w:val="es-ES_tradnl"/>
        </w:rPr>
        <w:t xml:space="preserve">. </w:t>
      </w:r>
    </w:p>
    <w:p w14:paraId="5F3B6A10" w14:textId="77777777" w:rsidR="00F3259B" w:rsidRDefault="00F3259B" w:rsidP="007A7267">
      <w:pPr>
        <w:rPr>
          <w:lang w:val="es-ES_tradnl"/>
        </w:rPr>
      </w:pPr>
    </w:p>
    <w:p w14:paraId="0560DECD" w14:textId="77777777" w:rsidR="00F3259B" w:rsidRDefault="00F3259B" w:rsidP="007A7267">
      <w:pPr>
        <w:rPr>
          <w:lang w:val="es-ES_tradnl"/>
        </w:rPr>
      </w:pPr>
      <w:r>
        <w:rPr>
          <w:lang w:val="es-ES_tradnl"/>
        </w:rPr>
        <w:t>La Queja debe incluir lo siguiente:</w:t>
      </w:r>
    </w:p>
    <w:p w14:paraId="4D5CCB76" w14:textId="77777777" w:rsidR="00F3259B" w:rsidRDefault="00F3259B" w:rsidP="007A7267">
      <w:pPr>
        <w:rPr>
          <w:lang w:val="es-ES_tradnl"/>
        </w:rPr>
      </w:pPr>
    </w:p>
    <w:p w14:paraId="3193D878" w14:textId="22E2D4EE" w:rsidR="007A7267" w:rsidRDefault="00F3259B" w:rsidP="00F3259B">
      <w:pPr>
        <w:pStyle w:val="ListParagraph"/>
        <w:numPr>
          <w:ilvl w:val="0"/>
          <w:numId w:val="2"/>
        </w:numPr>
        <w:rPr>
          <w:lang w:val="es-ES_tradnl"/>
        </w:rPr>
      </w:pPr>
      <w:r>
        <w:rPr>
          <w:lang w:val="es-ES_tradnl"/>
        </w:rPr>
        <w:t>Una declaración que la LEA ha violado un requisito de un estatuto o regulación federal que se aplica a un programa aplicable;</w:t>
      </w:r>
    </w:p>
    <w:p w14:paraId="776DA79E" w14:textId="6C3AB29B" w:rsidR="00F3259B" w:rsidRDefault="00F3259B" w:rsidP="00F3259B">
      <w:pPr>
        <w:pStyle w:val="ListParagraph"/>
        <w:numPr>
          <w:ilvl w:val="0"/>
          <w:numId w:val="2"/>
        </w:numPr>
        <w:rPr>
          <w:lang w:val="es-ES_tradnl"/>
        </w:rPr>
      </w:pPr>
      <w:r>
        <w:rPr>
          <w:lang w:val="es-ES_tradnl"/>
        </w:rPr>
        <w:t xml:space="preserve">La fecha en cual ocurrió la violación; </w:t>
      </w:r>
    </w:p>
    <w:p w14:paraId="730F623C" w14:textId="40D9539D" w:rsidR="00F3259B" w:rsidRDefault="00F3259B" w:rsidP="00F3259B">
      <w:pPr>
        <w:pStyle w:val="ListParagraph"/>
        <w:numPr>
          <w:ilvl w:val="0"/>
          <w:numId w:val="2"/>
        </w:numPr>
        <w:rPr>
          <w:lang w:val="es-ES_tradnl"/>
        </w:rPr>
      </w:pPr>
      <w:r>
        <w:rPr>
          <w:lang w:val="es-ES_tradnl"/>
        </w:rPr>
        <w:t>Los hechos sobre los que se basa la declaración y el requisito especifico supuestamente violado. (Incluya citación al estatuto o regulación federal);</w:t>
      </w:r>
    </w:p>
    <w:p w14:paraId="0158A5B2" w14:textId="1F26F400" w:rsidR="00F3259B" w:rsidRDefault="00F3259B" w:rsidP="00F3259B">
      <w:pPr>
        <w:pStyle w:val="ListParagraph"/>
        <w:numPr>
          <w:ilvl w:val="0"/>
          <w:numId w:val="2"/>
        </w:numPr>
        <w:rPr>
          <w:lang w:val="es-ES_tradnl"/>
        </w:rPr>
      </w:pPr>
      <w:r>
        <w:rPr>
          <w:lang w:val="es-ES_tradnl"/>
        </w:rPr>
        <w:t xml:space="preserve">Una lista de los nombres y números de teléfono de los individuos quienes puedan proveer información adicional. </w:t>
      </w:r>
    </w:p>
    <w:p w14:paraId="0800BB88" w14:textId="541FE011" w:rsidR="00F3259B" w:rsidRDefault="00F3259B" w:rsidP="00F3259B">
      <w:pPr>
        <w:pStyle w:val="ListParagraph"/>
        <w:numPr>
          <w:ilvl w:val="0"/>
          <w:numId w:val="2"/>
        </w:numPr>
        <w:rPr>
          <w:lang w:val="es-ES_tradnl"/>
        </w:rPr>
      </w:pPr>
      <w:r>
        <w:rPr>
          <w:lang w:val="es-ES_tradnl"/>
        </w:rPr>
        <w:t>Copias de todos los documentos aplicables cuales respalden la posición del que presente la queja</w:t>
      </w:r>
      <w:r w:rsidR="00CF25D7">
        <w:rPr>
          <w:lang w:val="es-ES_tradnl"/>
        </w:rPr>
        <w:t xml:space="preserve">; y </w:t>
      </w:r>
    </w:p>
    <w:p w14:paraId="799B412A" w14:textId="1B96A7FD" w:rsidR="00CF25D7" w:rsidRDefault="00CF25D7" w:rsidP="00F3259B">
      <w:pPr>
        <w:pStyle w:val="ListParagraph"/>
        <w:numPr>
          <w:ilvl w:val="0"/>
          <w:numId w:val="2"/>
        </w:numPr>
        <w:rPr>
          <w:lang w:val="es-ES_tradnl"/>
        </w:rPr>
      </w:pPr>
      <w:r>
        <w:rPr>
          <w:lang w:val="es-ES_tradnl"/>
        </w:rPr>
        <w:t>La dirección del que presente la queja.</w:t>
      </w:r>
    </w:p>
    <w:p w14:paraId="7DB743F6" w14:textId="77777777" w:rsidR="00CF25D7" w:rsidRDefault="00CF25D7" w:rsidP="00CF25D7">
      <w:pPr>
        <w:rPr>
          <w:lang w:val="es-ES_tradnl"/>
        </w:rPr>
      </w:pPr>
    </w:p>
    <w:p w14:paraId="091D6873" w14:textId="0685D736" w:rsidR="00CF25D7" w:rsidRDefault="00CF25D7" w:rsidP="00CF25D7">
      <w:pPr>
        <w:rPr>
          <w:lang w:val="es-ES_tradnl"/>
        </w:rPr>
      </w:pPr>
      <w:r>
        <w:rPr>
          <w:lang w:val="es-ES_tradnl"/>
        </w:rPr>
        <w:t>D.  Investigación de Queja</w:t>
      </w:r>
    </w:p>
    <w:p w14:paraId="1B6F4155" w14:textId="77777777" w:rsidR="00CF25D7" w:rsidRDefault="00CF25D7" w:rsidP="00CF25D7">
      <w:pPr>
        <w:rPr>
          <w:lang w:val="es-ES_tradnl"/>
        </w:rPr>
      </w:pPr>
    </w:p>
    <w:p w14:paraId="162A2D47" w14:textId="20FA71C2" w:rsidR="00CF25D7" w:rsidRDefault="00CF25D7" w:rsidP="00CF25D7">
      <w:pPr>
        <w:rPr>
          <w:lang w:val="es-ES_tradnl"/>
        </w:rPr>
      </w:pPr>
      <w:r>
        <w:rPr>
          <w:lang w:val="es-ES_tradnl"/>
        </w:rPr>
        <w:t>Dentro de diez (10) días de la recepción de la queja, el superintendente o sus designados emitirán una carta de reconocimiento a la queja cual contendrá la información siguiente;</w:t>
      </w:r>
    </w:p>
    <w:p w14:paraId="07AA07D0" w14:textId="637D5090" w:rsidR="00CF25D7" w:rsidRDefault="00CF25D7" w:rsidP="00CF25D7">
      <w:pPr>
        <w:pStyle w:val="ListParagraph"/>
        <w:numPr>
          <w:ilvl w:val="0"/>
          <w:numId w:val="4"/>
        </w:numPr>
        <w:rPr>
          <w:lang w:val="es-ES_tradnl"/>
        </w:rPr>
      </w:pPr>
      <w:r>
        <w:rPr>
          <w:lang w:val="es-ES_tradnl"/>
        </w:rPr>
        <w:t>La fecha de cuando el departamento recibió la queja;</w:t>
      </w:r>
    </w:p>
    <w:p w14:paraId="59888292" w14:textId="194AF907" w:rsidR="00CF25D7" w:rsidRDefault="00CF25D7" w:rsidP="00CF25D7">
      <w:pPr>
        <w:pStyle w:val="ListParagraph"/>
        <w:numPr>
          <w:ilvl w:val="0"/>
          <w:numId w:val="4"/>
        </w:numPr>
        <w:rPr>
          <w:lang w:val="es-ES_tradnl"/>
        </w:rPr>
      </w:pPr>
      <w:r>
        <w:rPr>
          <w:lang w:val="es-ES_tradnl"/>
        </w:rPr>
        <w:t>Como la queja podría proporcionar información adicional;</w:t>
      </w:r>
    </w:p>
    <w:p w14:paraId="702D6A11" w14:textId="1D8369BF" w:rsidR="00CF25D7" w:rsidRPr="00CF25D7" w:rsidRDefault="00CF25D7" w:rsidP="00CF25D7">
      <w:pPr>
        <w:pStyle w:val="ListParagraph"/>
        <w:numPr>
          <w:ilvl w:val="0"/>
          <w:numId w:val="4"/>
        </w:numPr>
        <w:rPr>
          <w:lang w:val="es-ES_tradnl"/>
        </w:rPr>
      </w:pPr>
      <w:r>
        <w:rPr>
          <w:lang w:val="es-ES_tradnl"/>
        </w:rPr>
        <w:t>Una declaración sobre las maneras en cuales el departamento podría investigar o dirigir la queja; y</w:t>
      </w:r>
      <w:r w:rsidRPr="00CF25D7">
        <w:rPr>
          <w:lang w:val="es-ES_tradnl"/>
        </w:rPr>
        <w:t xml:space="preserve"> </w:t>
      </w:r>
    </w:p>
    <w:p w14:paraId="1C42FF07" w14:textId="191FD534" w:rsidR="00CF25D7" w:rsidRDefault="00CF25D7" w:rsidP="00CF25D7">
      <w:pPr>
        <w:pStyle w:val="ListParagraph"/>
        <w:numPr>
          <w:ilvl w:val="0"/>
          <w:numId w:val="4"/>
        </w:numPr>
        <w:rPr>
          <w:lang w:val="es-ES_tradnl"/>
        </w:rPr>
      </w:pPr>
      <w:r>
        <w:rPr>
          <w:lang w:val="es-ES_tradnl"/>
        </w:rPr>
        <w:t xml:space="preserve">Cualquier otra información penitente </w:t>
      </w:r>
    </w:p>
    <w:p w14:paraId="61C1ED74" w14:textId="77777777" w:rsidR="00504AF1" w:rsidRDefault="00CF25D7" w:rsidP="00CF25D7">
      <w:pPr>
        <w:rPr>
          <w:lang w:val="es-ES_tradnl"/>
        </w:rPr>
      </w:pPr>
      <w:r>
        <w:rPr>
          <w:lang w:val="es-ES_tradnl"/>
        </w:rPr>
        <w:t xml:space="preserve">Si información adicional o una investigación es necesaria, el superintendente tendrá sesenta (60) días de la recepción </w:t>
      </w:r>
      <w:r w:rsidR="00504AF1">
        <w:rPr>
          <w:lang w:val="es-ES_tradnl"/>
        </w:rPr>
        <w:t xml:space="preserve">de la información o la terminación de la investigación para emitir una Carta de Hallazgos. Si la carta de hallazgos indica que una violación se ha encontrado, acciones correctivas serán requeridas y las líneas de tiempo para correcciones serán incluidas. Ya sea el plazo de 30-dias o 60-dias descritos anteriormente se pueden extender si existen circunstancias excepcionales. La carta de hallazgos será enviada directamente a la persona cual presento la queja. </w:t>
      </w:r>
    </w:p>
    <w:p w14:paraId="364AFA66" w14:textId="77777777" w:rsidR="00504AF1" w:rsidRDefault="00504AF1" w:rsidP="00CF25D7">
      <w:pPr>
        <w:rPr>
          <w:lang w:val="es-ES_tradnl"/>
        </w:rPr>
      </w:pPr>
    </w:p>
    <w:p w14:paraId="2701E610" w14:textId="77777777" w:rsidR="00504AF1" w:rsidRDefault="00504AF1" w:rsidP="00CF25D7">
      <w:pPr>
        <w:rPr>
          <w:lang w:val="es-ES_tradnl"/>
        </w:rPr>
      </w:pPr>
      <w:r>
        <w:rPr>
          <w:lang w:val="es-ES_tradnl"/>
        </w:rPr>
        <w:t>E.  Derecho de Apelación</w:t>
      </w:r>
    </w:p>
    <w:p w14:paraId="544F9199" w14:textId="77777777" w:rsidR="00504AF1" w:rsidRDefault="00504AF1" w:rsidP="00CF25D7">
      <w:pPr>
        <w:rPr>
          <w:lang w:val="es-ES_tradnl"/>
        </w:rPr>
      </w:pPr>
    </w:p>
    <w:p w14:paraId="7542E98E" w14:textId="6C85A3A8" w:rsidR="00F478AF" w:rsidRDefault="00504AF1" w:rsidP="00CF25D7">
      <w:pPr>
        <w:rPr>
          <w:lang w:val="es-ES_tradnl"/>
        </w:rPr>
      </w:pPr>
      <w:r>
        <w:rPr>
          <w:lang w:val="es-ES_tradnl"/>
        </w:rPr>
        <w:t xml:space="preserve">Si la queja no puede ser resuelta en un nivel local, la persona cual presenta la queja tiene el derecho a pedir una revisión de la decisión por el Departamento de Educación de Georgia. La apelación debe ser acompañada por una copia de la decisión del superintendente también debe incluir una declaración de razones que respalden la apelación. </w:t>
      </w:r>
    </w:p>
    <w:p w14:paraId="5DE4577F" w14:textId="77777777" w:rsidR="00F478AF" w:rsidRDefault="00F478AF">
      <w:pPr>
        <w:rPr>
          <w:lang w:val="es-ES_tradnl"/>
        </w:rPr>
      </w:pPr>
      <w:r>
        <w:rPr>
          <w:lang w:val="es-ES_tradnl"/>
        </w:rPr>
        <w:br w:type="page"/>
      </w:r>
    </w:p>
    <w:p w14:paraId="55670708" w14:textId="355D1DC2" w:rsidR="00CF25D7" w:rsidRDefault="00F478AF" w:rsidP="00CF25D7">
      <w:pPr>
        <w:rPr>
          <w:lang w:val="es-ES_tradnl"/>
        </w:rPr>
      </w:pPr>
      <w:r>
        <w:rPr>
          <w:lang w:val="es-ES_tradnl"/>
        </w:rPr>
        <w:t xml:space="preserve">Dr. Wayne </w:t>
      </w:r>
      <w:proofErr w:type="spellStart"/>
      <w:r>
        <w:rPr>
          <w:lang w:val="es-ES_tradnl"/>
        </w:rPr>
        <w:t>Lovell</w:t>
      </w:r>
      <w:proofErr w:type="spellEnd"/>
      <w:r>
        <w:rPr>
          <w:lang w:val="es-ES_tradnl"/>
        </w:rPr>
        <w:t xml:space="preserve">, Superintendente </w:t>
      </w:r>
      <w:r>
        <w:rPr>
          <w:lang w:val="es-ES_tradnl"/>
        </w:rPr>
        <w:tab/>
      </w:r>
      <w:r>
        <w:rPr>
          <w:lang w:val="es-ES_tradnl"/>
        </w:rPr>
        <w:tab/>
      </w:r>
      <w:r>
        <w:rPr>
          <w:lang w:val="es-ES_tradnl"/>
        </w:rPr>
        <w:tab/>
      </w:r>
      <w:r>
        <w:rPr>
          <w:lang w:val="es-ES_tradnl"/>
        </w:rPr>
        <w:tab/>
        <w:t xml:space="preserve">  Victoria </w:t>
      </w:r>
      <w:proofErr w:type="spellStart"/>
      <w:r>
        <w:rPr>
          <w:lang w:val="es-ES_tradnl"/>
        </w:rPr>
        <w:t>Stroud</w:t>
      </w:r>
      <w:proofErr w:type="spellEnd"/>
      <w:r>
        <w:rPr>
          <w:lang w:val="es-ES_tradnl"/>
        </w:rPr>
        <w:t xml:space="preserve"> Titulo I </w:t>
      </w:r>
    </w:p>
    <w:p w14:paraId="642359DE" w14:textId="77777777" w:rsidR="00F478AF" w:rsidRDefault="00F478AF" w:rsidP="00F478AF">
      <w:pPr>
        <w:jc w:val="center"/>
        <w:rPr>
          <w:b/>
          <w:sz w:val="32"/>
          <w:szCs w:val="32"/>
          <w:lang w:val="es-ES_tradnl"/>
        </w:rPr>
      </w:pPr>
    </w:p>
    <w:p w14:paraId="44FF3831" w14:textId="585C3AC1" w:rsidR="00F478AF" w:rsidRPr="00F478AF" w:rsidRDefault="00F478AF" w:rsidP="00F478AF">
      <w:pPr>
        <w:jc w:val="center"/>
        <w:rPr>
          <w:b/>
          <w:sz w:val="32"/>
          <w:szCs w:val="32"/>
          <w:lang w:val="es-ES_tradnl"/>
        </w:rPr>
      </w:pPr>
      <w:r w:rsidRPr="00F478AF">
        <w:rPr>
          <w:b/>
          <w:sz w:val="32"/>
          <w:szCs w:val="32"/>
          <w:lang w:val="es-ES_tradnl"/>
        </w:rPr>
        <w:t xml:space="preserve">Mountain </w:t>
      </w:r>
      <w:proofErr w:type="spellStart"/>
      <w:r w:rsidRPr="00F478AF">
        <w:rPr>
          <w:b/>
          <w:sz w:val="32"/>
          <w:szCs w:val="32"/>
          <w:lang w:val="es-ES_tradnl"/>
        </w:rPr>
        <w:t>Education</w:t>
      </w:r>
      <w:proofErr w:type="spellEnd"/>
      <w:r w:rsidRPr="00F478AF">
        <w:rPr>
          <w:b/>
          <w:sz w:val="32"/>
          <w:szCs w:val="32"/>
          <w:lang w:val="es-ES_tradnl"/>
        </w:rPr>
        <w:t xml:space="preserve"> </w:t>
      </w:r>
      <w:proofErr w:type="spellStart"/>
      <w:r w:rsidRPr="00F478AF">
        <w:rPr>
          <w:b/>
          <w:sz w:val="32"/>
          <w:szCs w:val="32"/>
          <w:lang w:val="es-ES_tradnl"/>
        </w:rPr>
        <w:t>Charter</w:t>
      </w:r>
      <w:proofErr w:type="spellEnd"/>
    </w:p>
    <w:p w14:paraId="52E939D3" w14:textId="697B8173" w:rsidR="00F478AF" w:rsidRPr="00F478AF" w:rsidRDefault="00F478AF" w:rsidP="00F478AF">
      <w:pPr>
        <w:jc w:val="center"/>
        <w:rPr>
          <w:b/>
          <w:sz w:val="32"/>
          <w:szCs w:val="32"/>
          <w:lang w:val="es-ES_tradnl"/>
        </w:rPr>
      </w:pPr>
      <w:r w:rsidRPr="00F478AF">
        <w:rPr>
          <w:b/>
          <w:sz w:val="32"/>
          <w:szCs w:val="32"/>
          <w:lang w:val="es-ES_tradnl"/>
        </w:rPr>
        <w:t xml:space="preserve">High </w:t>
      </w:r>
      <w:proofErr w:type="spellStart"/>
      <w:r w:rsidRPr="00F478AF">
        <w:rPr>
          <w:b/>
          <w:sz w:val="32"/>
          <w:szCs w:val="32"/>
          <w:lang w:val="es-ES_tradnl"/>
        </w:rPr>
        <w:t>School</w:t>
      </w:r>
      <w:proofErr w:type="spellEnd"/>
    </w:p>
    <w:p w14:paraId="6546D58D" w14:textId="48F1179A" w:rsidR="00F478AF" w:rsidRDefault="00F478AF" w:rsidP="00F478AF">
      <w:pPr>
        <w:jc w:val="center"/>
        <w:rPr>
          <w:lang w:val="es-ES_tradnl"/>
        </w:rPr>
      </w:pPr>
      <w:r>
        <w:rPr>
          <w:lang w:val="es-ES_tradnl"/>
        </w:rPr>
        <w:t xml:space="preserve">Formularia de Quejas para los Programas Federales </w:t>
      </w:r>
    </w:p>
    <w:p w14:paraId="504B69ED" w14:textId="77777777" w:rsidR="00F478AF" w:rsidRDefault="00F478AF" w:rsidP="00F478AF">
      <w:pPr>
        <w:jc w:val="center"/>
        <w:rPr>
          <w:lang w:val="es-ES_tradnl"/>
        </w:rPr>
      </w:pPr>
    </w:p>
    <w:p w14:paraId="5CFBBD1A" w14:textId="77777777" w:rsidR="005063C0" w:rsidRDefault="005063C0" w:rsidP="00F478AF">
      <w:pPr>
        <w:rPr>
          <w:lang w:val="es-ES_tradnl"/>
        </w:rPr>
      </w:pPr>
    </w:p>
    <w:p w14:paraId="782B89C1" w14:textId="0545AC9D" w:rsidR="00F478AF" w:rsidRDefault="005063C0" w:rsidP="00F478AF">
      <w:pPr>
        <w:rPr>
          <w:lang w:val="es-ES_tradnl"/>
        </w:rPr>
      </w:pPr>
      <w:r>
        <w:rPr>
          <w:lang w:val="es-ES_tradnl"/>
        </w:rPr>
        <w:t>Por Favor Escriba con Letra de Molde</w:t>
      </w:r>
    </w:p>
    <w:tbl>
      <w:tblPr>
        <w:tblStyle w:val="TableGrid"/>
        <w:tblW w:w="0" w:type="auto"/>
        <w:tblLook w:val="04A0" w:firstRow="1" w:lastRow="0" w:firstColumn="1" w:lastColumn="0" w:noHBand="0" w:noVBand="1"/>
      </w:tblPr>
      <w:tblGrid>
        <w:gridCol w:w="8856"/>
      </w:tblGrid>
      <w:tr w:rsidR="005063C0" w14:paraId="716D0D1E" w14:textId="77777777" w:rsidTr="005063C0">
        <w:tc>
          <w:tcPr>
            <w:tcW w:w="8856" w:type="dxa"/>
          </w:tcPr>
          <w:p w14:paraId="4371483A" w14:textId="6BECB90D" w:rsidR="005063C0" w:rsidRDefault="005063C0" w:rsidP="005063C0">
            <w:pPr>
              <w:rPr>
                <w:lang w:val="es-ES_tradnl"/>
              </w:rPr>
            </w:pPr>
            <w:r>
              <w:rPr>
                <w:lang w:val="es-ES_tradnl"/>
              </w:rPr>
              <w:t>Nombre (De quien presente la queja):</w:t>
            </w:r>
          </w:p>
          <w:p w14:paraId="01E2B602" w14:textId="35B6DE0C" w:rsidR="005063C0" w:rsidRDefault="005063C0" w:rsidP="005063C0">
            <w:pPr>
              <w:rPr>
                <w:lang w:val="es-ES_tradnl"/>
              </w:rPr>
            </w:pPr>
          </w:p>
        </w:tc>
      </w:tr>
      <w:tr w:rsidR="005063C0" w14:paraId="49E36FB5" w14:textId="77777777" w:rsidTr="005063C0">
        <w:tc>
          <w:tcPr>
            <w:tcW w:w="8856" w:type="dxa"/>
          </w:tcPr>
          <w:p w14:paraId="0504BF4B" w14:textId="235A2A72" w:rsidR="005063C0" w:rsidRDefault="005063C0" w:rsidP="00F478AF">
            <w:pPr>
              <w:rPr>
                <w:lang w:val="es-ES_tradnl"/>
              </w:rPr>
            </w:pPr>
            <w:r>
              <w:rPr>
                <w:lang w:val="es-ES_tradnl"/>
              </w:rPr>
              <w:t>Dirección de Envió:</w:t>
            </w:r>
          </w:p>
          <w:p w14:paraId="7F9D200C" w14:textId="16B6FC96" w:rsidR="005063C0" w:rsidRDefault="005063C0" w:rsidP="00F478AF">
            <w:pPr>
              <w:rPr>
                <w:lang w:val="es-ES_tradnl"/>
              </w:rPr>
            </w:pPr>
          </w:p>
        </w:tc>
      </w:tr>
      <w:tr w:rsidR="005063C0" w14:paraId="278B5937" w14:textId="77777777" w:rsidTr="005063C0">
        <w:tc>
          <w:tcPr>
            <w:tcW w:w="8856" w:type="dxa"/>
          </w:tcPr>
          <w:p w14:paraId="47FFD3B3" w14:textId="3C6950F2" w:rsidR="005063C0" w:rsidRDefault="005063C0" w:rsidP="00F478AF">
            <w:pPr>
              <w:rPr>
                <w:lang w:val="es-ES_tradnl"/>
              </w:rPr>
            </w:pPr>
            <w:r>
              <w:rPr>
                <w:lang w:val="es-ES_tradnl"/>
              </w:rPr>
              <w:t>Numero Telefónico (hogar):                              Numero Telefónico (trabajo)</w:t>
            </w:r>
          </w:p>
          <w:p w14:paraId="35415CA1" w14:textId="520FECE4" w:rsidR="005063C0" w:rsidRDefault="005063C0" w:rsidP="00F478AF">
            <w:pPr>
              <w:rPr>
                <w:lang w:val="es-ES_tradnl"/>
              </w:rPr>
            </w:pPr>
            <w:r>
              <w:rPr>
                <w:lang w:val="es-ES_tradnl"/>
              </w:rPr>
              <w:t xml:space="preserve"> </w:t>
            </w:r>
          </w:p>
        </w:tc>
      </w:tr>
      <w:tr w:rsidR="005063C0" w14:paraId="675D85F5" w14:textId="77777777" w:rsidTr="005063C0">
        <w:tc>
          <w:tcPr>
            <w:tcW w:w="8856" w:type="dxa"/>
          </w:tcPr>
          <w:p w14:paraId="551B1707" w14:textId="0B4F498D" w:rsidR="005063C0" w:rsidRDefault="005063C0" w:rsidP="00F478AF">
            <w:pPr>
              <w:rPr>
                <w:lang w:val="es-ES_tradnl"/>
              </w:rPr>
            </w:pPr>
            <w:r>
              <w:rPr>
                <w:lang w:val="es-ES_tradnl"/>
              </w:rPr>
              <w:t>Persona/departamento a cual la queja esta en contra:</w:t>
            </w:r>
          </w:p>
          <w:p w14:paraId="27EA6CD2" w14:textId="77777777" w:rsidR="005063C0" w:rsidRDefault="005063C0" w:rsidP="00F478AF">
            <w:pPr>
              <w:rPr>
                <w:lang w:val="es-ES_tradnl"/>
              </w:rPr>
            </w:pPr>
          </w:p>
        </w:tc>
      </w:tr>
      <w:tr w:rsidR="005063C0" w14:paraId="4BDB6BB4" w14:textId="77777777" w:rsidTr="005063C0">
        <w:tc>
          <w:tcPr>
            <w:tcW w:w="8856" w:type="dxa"/>
          </w:tcPr>
          <w:p w14:paraId="2A087C0F" w14:textId="77777777" w:rsidR="005063C0" w:rsidRDefault="005063C0" w:rsidP="00F478AF">
            <w:pPr>
              <w:rPr>
                <w:lang w:val="es-ES_tradnl"/>
              </w:rPr>
            </w:pPr>
            <w:r>
              <w:rPr>
                <w:lang w:val="es-ES_tradnl"/>
              </w:rPr>
              <w:t>Fecha en cual ocurrió la violación:</w:t>
            </w:r>
          </w:p>
          <w:p w14:paraId="09E907C3" w14:textId="0C72C551" w:rsidR="005063C0" w:rsidRDefault="005063C0" w:rsidP="00F478AF">
            <w:pPr>
              <w:rPr>
                <w:lang w:val="es-ES_tradnl"/>
              </w:rPr>
            </w:pPr>
          </w:p>
        </w:tc>
      </w:tr>
      <w:tr w:rsidR="005063C0" w14:paraId="4208EB6B" w14:textId="77777777" w:rsidTr="005063C0">
        <w:tc>
          <w:tcPr>
            <w:tcW w:w="8856" w:type="dxa"/>
          </w:tcPr>
          <w:p w14:paraId="3BBFA425" w14:textId="2CFC5C0D" w:rsidR="005063C0" w:rsidRDefault="00F52D8B" w:rsidP="00F52D8B">
            <w:pPr>
              <w:rPr>
                <w:lang w:val="es-ES_tradnl"/>
              </w:rPr>
            </w:pPr>
            <w:r>
              <w:rPr>
                <w:lang w:val="es-ES_tradnl"/>
              </w:rPr>
              <w:t xml:space="preserve">Declaración sobre la violación de un requisito de estatuó federal o regulación federal de Mountain </w:t>
            </w:r>
            <w:proofErr w:type="spellStart"/>
            <w:r>
              <w:rPr>
                <w:lang w:val="es-ES_tradnl"/>
              </w:rPr>
              <w:t>Education</w:t>
            </w:r>
            <w:proofErr w:type="spellEnd"/>
            <w:r>
              <w:rPr>
                <w:lang w:val="es-ES_tradnl"/>
              </w:rPr>
              <w:t xml:space="preserve"> </w:t>
            </w:r>
            <w:proofErr w:type="spellStart"/>
            <w:r>
              <w:rPr>
                <w:lang w:val="es-ES_tradnl"/>
              </w:rPr>
              <w:t>Charter</w:t>
            </w:r>
            <w:proofErr w:type="spellEnd"/>
            <w:r>
              <w:rPr>
                <w:lang w:val="es-ES_tradnl"/>
              </w:rPr>
              <w:t xml:space="preserve"> High </w:t>
            </w:r>
            <w:proofErr w:type="spellStart"/>
            <w:r>
              <w:rPr>
                <w:lang w:val="es-ES_tradnl"/>
              </w:rPr>
              <w:t>School</w:t>
            </w:r>
            <w:proofErr w:type="spellEnd"/>
            <w:r w:rsidR="005063C0">
              <w:rPr>
                <w:lang w:val="es-ES_tradnl"/>
              </w:rPr>
              <w:t xml:space="preserve"> </w:t>
            </w:r>
            <w:r>
              <w:rPr>
                <w:lang w:val="es-ES_tradnl"/>
              </w:rPr>
              <w:t>o una violación de regulación cual aplique a un programa aplicable (incluya cita al estatuó o regulación federal) (adjunte hojas adicionales si es necesario):</w:t>
            </w:r>
          </w:p>
        </w:tc>
      </w:tr>
      <w:tr w:rsidR="005063C0" w14:paraId="02BFE8A3" w14:textId="77777777" w:rsidTr="005063C0">
        <w:tc>
          <w:tcPr>
            <w:tcW w:w="8856" w:type="dxa"/>
          </w:tcPr>
          <w:p w14:paraId="4C0F1BFA" w14:textId="77777777" w:rsidR="00F52D8B" w:rsidRDefault="00F52D8B" w:rsidP="00F478AF">
            <w:pPr>
              <w:rPr>
                <w:lang w:val="es-ES_tradnl"/>
              </w:rPr>
            </w:pPr>
            <w:r>
              <w:rPr>
                <w:lang w:val="es-ES_tradnl"/>
              </w:rPr>
              <w:t xml:space="preserve">Los hechos sobre los que se basa la declaración y los requisitos específicos supuestamente violados (adjunte hojas adicionales si es necesario): </w:t>
            </w:r>
          </w:p>
          <w:p w14:paraId="6B3C48C0" w14:textId="2F0ACAB4" w:rsidR="00F52D8B" w:rsidRDefault="00F52D8B" w:rsidP="00F478AF">
            <w:pPr>
              <w:rPr>
                <w:lang w:val="es-ES_tradnl"/>
              </w:rPr>
            </w:pPr>
          </w:p>
        </w:tc>
      </w:tr>
      <w:tr w:rsidR="005063C0" w14:paraId="68B82737" w14:textId="77777777" w:rsidTr="005063C0">
        <w:tc>
          <w:tcPr>
            <w:tcW w:w="8856" w:type="dxa"/>
          </w:tcPr>
          <w:p w14:paraId="12DCE456" w14:textId="3F3076EE" w:rsidR="005063C0" w:rsidRDefault="0064003A" w:rsidP="00F478AF">
            <w:pPr>
              <w:rPr>
                <w:lang w:val="es-ES_tradnl"/>
              </w:rPr>
            </w:pPr>
            <w:r>
              <w:rPr>
                <w:lang w:val="es-ES_tradnl"/>
              </w:rPr>
              <w:t>Liste los nombres y los números telefónicos de las personas cuales puedan proporcionar información adicional :</w:t>
            </w:r>
          </w:p>
          <w:p w14:paraId="174C647F" w14:textId="3276CE80" w:rsidR="0064003A" w:rsidRDefault="0064003A" w:rsidP="00F478AF">
            <w:pPr>
              <w:rPr>
                <w:lang w:val="es-ES_tradnl"/>
              </w:rPr>
            </w:pPr>
          </w:p>
        </w:tc>
      </w:tr>
    </w:tbl>
    <w:p w14:paraId="409285E2" w14:textId="77777777" w:rsidR="005063C0" w:rsidRPr="00CF25D7" w:rsidRDefault="005063C0" w:rsidP="00F478AF">
      <w:pPr>
        <w:rPr>
          <w:lang w:val="es-ES_tradnl"/>
        </w:rPr>
      </w:pPr>
    </w:p>
    <w:tbl>
      <w:tblPr>
        <w:tblStyle w:val="TableGrid"/>
        <w:tblW w:w="0" w:type="auto"/>
        <w:tblLook w:val="04A0" w:firstRow="1" w:lastRow="0" w:firstColumn="1" w:lastColumn="0" w:noHBand="0" w:noVBand="1"/>
      </w:tblPr>
      <w:tblGrid>
        <w:gridCol w:w="8856"/>
      </w:tblGrid>
      <w:tr w:rsidR="0064003A" w14:paraId="14BE223F" w14:textId="77777777" w:rsidTr="0064003A">
        <w:tc>
          <w:tcPr>
            <w:tcW w:w="8856" w:type="dxa"/>
          </w:tcPr>
          <w:p w14:paraId="1FBF9B86" w14:textId="7321A716" w:rsidR="0064003A" w:rsidRDefault="0064003A" w:rsidP="00CF25D7">
            <w:pPr>
              <w:rPr>
                <w:lang w:val="es-ES_tradnl"/>
              </w:rPr>
            </w:pPr>
            <w:r>
              <w:rPr>
                <w:lang w:val="es-ES_tradnl"/>
              </w:rPr>
              <w:t>Por favor adjunte copias de todos los documentos que respalden su posición.</w:t>
            </w:r>
          </w:p>
        </w:tc>
      </w:tr>
      <w:tr w:rsidR="0064003A" w14:paraId="45BA7B19" w14:textId="77777777" w:rsidTr="0064003A">
        <w:tc>
          <w:tcPr>
            <w:tcW w:w="8856" w:type="dxa"/>
          </w:tcPr>
          <w:p w14:paraId="4F3E68CF" w14:textId="77777777" w:rsidR="0064003A" w:rsidRDefault="0064003A" w:rsidP="00CF25D7">
            <w:pPr>
              <w:rPr>
                <w:lang w:val="es-ES_tradnl"/>
              </w:rPr>
            </w:pPr>
            <w:r>
              <w:rPr>
                <w:lang w:val="es-ES_tradnl"/>
              </w:rPr>
              <w:t>Firma de la persona que presente la queja:                                                 Fecha:</w:t>
            </w:r>
          </w:p>
          <w:p w14:paraId="5D349810" w14:textId="61F6AC57" w:rsidR="0064003A" w:rsidRDefault="0064003A" w:rsidP="00CF25D7">
            <w:pPr>
              <w:rPr>
                <w:lang w:val="es-ES_tradnl"/>
              </w:rPr>
            </w:pPr>
          </w:p>
        </w:tc>
      </w:tr>
      <w:tr w:rsidR="0064003A" w14:paraId="18D2D0F8" w14:textId="77777777" w:rsidTr="0064003A">
        <w:tc>
          <w:tcPr>
            <w:tcW w:w="8856" w:type="dxa"/>
          </w:tcPr>
          <w:p w14:paraId="7F43C6F7" w14:textId="0C988C5F" w:rsidR="0064003A" w:rsidRDefault="0064003A" w:rsidP="00CF25D7">
            <w:pPr>
              <w:rPr>
                <w:lang w:val="es-ES_tradnl"/>
              </w:rPr>
            </w:pPr>
            <w:r>
              <w:rPr>
                <w:lang w:val="es-ES_tradnl"/>
              </w:rPr>
              <w:t xml:space="preserve">Envié o entregue esta forma a: Mountain </w:t>
            </w:r>
            <w:proofErr w:type="spellStart"/>
            <w:r>
              <w:rPr>
                <w:lang w:val="es-ES_tradnl"/>
              </w:rPr>
              <w:t>Education</w:t>
            </w:r>
            <w:proofErr w:type="spellEnd"/>
            <w:r>
              <w:rPr>
                <w:lang w:val="es-ES_tradnl"/>
              </w:rPr>
              <w:t xml:space="preserve"> </w:t>
            </w:r>
            <w:proofErr w:type="spellStart"/>
            <w:r>
              <w:rPr>
                <w:lang w:val="es-ES_tradnl"/>
              </w:rPr>
              <w:t>Charter</w:t>
            </w:r>
            <w:proofErr w:type="spellEnd"/>
            <w:r>
              <w:rPr>
                <w:lang w:val="es-ES_tradnl"/>
              </w:rPr>
              <w:t xml:space="preserve"> High </w:t>
            </w:r>
            <w:proofErr w:type="spellStart"/>
            <w:r>
              <w:rPr>
                <w:lang w:val="es-ES_tradnl"/>
              </w:rPr>
              <w:t>School</w:t>
            </w:r>
            <w:proofErr w:type="spellEnd"/>
            <w:r>
              <w:rPr>
                <w:lang w:val="es-ES_tradnl"/>
              </w:rPr>
              <w:t>,</w:t>
            </w:r>
          </w:p>
          <w:p w14:paraId="0A1B6F96" w14:textId="77777777" w:rsidR="0064003A" w:rsidRDefault="0064003A" w:rsidP="00CF25D7">
            <w:pPr>
              <w:rPr>
                <w:lang w:val="es-ES_tradnl"/>
              </w:rPr>
            </w:pPr>
            <w:r>
              <w:rPr>
                <w:lang w:val="es-ES_tradnl"/>
              </w:rPr>
              <w:br/>
              <w:t>Superintendente Escolar MECHS</w:t>
            </w:r>
          </w:p>
          <w:p w14:paraId="321EA782" w14:textId="77777777" w:rsidR="0064003A" w:rsidRDefault="0064003A" w:rsidP="00CF25D7">
            <w:pPr>
              <w:rPr>
                <w:lang w:val="es-ES_tradnl"/>
              </w:rPr>
            </w:pPr>
            <w:r>
              <w:rPr>
                <w:lang w:val="es-ES_tradnl"/>
              </w:rPr>
              <w:t xml:space="preserve">65 </w:t>
            </w:r>
            <w:proofErr w:type="spellStart"/>
            <w:r>
              <w:rPr>
                <w:lang w:val="es-ES_tradnl"/>
              </w:rPr>
              <w:t>Kenimer</w:t>
            </w:r>
            <w:proofErr w:type="spellEnd"/>
            <w:r>
              <w:rPr>
                <w:lang w:val="es-ES_tradnl"/>
              </w:rPr>
              <w:t xml:space="preserve"> Street</w:t>
            </w:r>
          </w:p>
          <w:p w14:paraId="56D3DD54" w14:textId="77777777" w:rsidR="0064003A" w:rsidRDefault="0064003A" w:rsidP="00CF25D7">
            <w:pPr>
              <w:rPr>
                <w:lang w:val="es-ES_tradnl"/>
              </w:rPr>
            </w:pPr>
            <w:r>
              <w:rPr>
                <w:lang w:val="es-ES_tradnl"/>
              </w:rPr>
              <w:t>Cleveland, Georgia 30528</w:t>
            </w:r>
          </w:p>
          <w:p w14:paraId="36AFC4BE" w14:textId="77777777" w:rsidR="0064003A" w:rsidRDefault="0064003A" w:rsidP="00CF25D7">
            <w:pPr>
              <w:rPr>
                <w:lang w:val="es-ES_tradnl"/>
              </w:rPr>
            </w:pPr>
          </w:p>
          <w:p w14:paraId="101B910E" w14:textId="77777777" w:rsidR="0064003A" w:rsidRDefault="0064003A" w:rsidP="00CF25D7">
            <w:pPr>
              <w:rPr>
                <w:lang w:val="es-ES_tradnl"/>
              </w:rPr>
            </w:pPr>
            <w:r>
              <w:rPr>
                <w:lang w:val="es-ES_tradnl"/>
              </w:rPr>
              <w:t>Fecha Recibida: __________________________________________________________</w:t>
            </w:r>
          </w:p>
          <w:p w14:paraId="1E114D65" w14:textId="0254CBCF" w:rsidR="0064003A" w:rsidRDefault="0064003A" w:rsidP="00CF25D7">
            <w:pPr>
              <w:rPr>
                <w:lang w:val="es-ES_tradnl"/>
              </w:rPr>
            </w:pPr>
            <w:r>
              <w:rPr>
                <w:lang w:val="es-ES_tradnl"/>
              </w:rPr>
              <w:t xml:space="preserve">  </w:t>
            </w:r>
          </w:p>
        </w:tc>
      </w:tr>
      <w:tr w:rsidR="0064003A" w14:paraId="34FAE203" w14:textId="77777777" w:rsidTr="0064003A">
        <w:tc>
          <w:tcPr>
            <w:tcW w:w="8856" w:type="dxa"/>
          </w:tcPr>
          <w:p w14:paraId="6AA77330" w14:textId="3B6BA6F4" w:rsidR="0064003A" w:rsidRDefault="0064003A" w:rsidP="00CF25D7">
            <w:pPr>
              <w:rPr>
                <w:lang w:val="es-ES_tradnl"/>
              </w:rPr>
            </w:pPr>
            <w:r>
              <w:rPr>
                <w:lang w:val="es-ES_tradnl"/>
              </w:rPr>
              <w:t xml:space="preserve">Fecha de la contestación a quien presento la queja: </w:t>
            </w:r>
          </w:p>
        </w:tc>
      </w:tr>
    </w:tbl>
    <w:p w14:paraId="4CEAB7F8" w14:textId="07D62DB5" w:rsidR="0064003A" w:rsidRDefault="0064003A" w:rsidP="00CF25D7">
      <w:pPr>
        <w:rPr>
          <w:lang w:val="es-ES_tradnl"/>
        </w:rPr>
      </w:pPr>
      <w:r>
        <w:rPr>
          <w:lang w:val="es-ES_tradnl"/>
        </w:rPr>
        <w:tab/>
        <w:t xml:space="preserve">La queja </w:t>
      </w:r>
      <w:r w:rsidR="007D595D">
        <w:rPr>
          <w:lang w:val="es-ES_tradnl"/>
        </w:rPr>
        <w:t xml:space="preserve">debe ser dirigida a: </w:t>
      </w:r>
    </w:p>
    <w:p w14:paraId="099081F4" w14:textId="4CD8BE20" w:rsidR="007D595D" w:rsidRDefault="007D595D" w:rsidP="00CF25D7">
      <w:pPr>
        <w:rPr>
          <w:lang w:val="es-ES_tradnl"/>
        </w:rPr>
      </w:pPr>
      <w:r>
        <w:rPr>
          <w:lang w:val="es-ES_tradnl"/>
        </w:rPr>
        <w:tab/>
        <w:t xml:space="preserve"> Georgia </w:t>
      </w:r>
      <w:proofErr w:type="spellStart"/>
      <w:r>
        <w:rPr>
          <w:lang w:val="es-ES_tradnl"/>
        </w:rPr>
        <w:t>Department</w:t>
      </w:r>
      <w:proofErr w:type="spellEnd"/>
      <w:r>
        <w:rPr>
          <w:lang w:val="es-ES_tradnl"/>
        </w:rPr>
        <w:t xml:space="preserve"> of </w:t>
      </w:r>
      <w:proofErr w:type="spellStart"/>
      <w:r>
        <w:rPr>
          <w:lang w:val="es-ES_tradnl"/>
        </w:rPr>
        <w:t>Education</w:t>
      </w:r>
      <w:proofErr w:type="spellEnd"/>
      <w:r>
        <w:rPr>
          <w:lang w:val="es-ES_tradnl"/>
        </w:rPr>
        <w:t xml:space="preserve">, Office of Legal </w:t>
      </w:r>
      <w:proofErr w:type="spellStart"/>
      <w:r>
        <w:rPr>
          <w:lang w:val="es-ES_tradnl"/>
        </w:rPr>
        <w:t>Services</w:t>
      </w:r>
      <w:proofErr w:type="spellEnd"/>
    </w:p>
    <w:p w14:paraId="2A0BCD55" w14:textId="68D9BF9B" w:rsidR="007D595D" w:rsidRDefault="007D595D" w:rsidP="00CF25D7">
      <w:pPr>
        <w:rPr>
          <w:lang w:val="es-ES_tradnl"/>
        </w:rPr>
      </w:pPr>
      <w:r>
        <w:rPr>
          <w:lang w:val="es-ES_tradnl"/>
        </w:rPr>
        <w:tab/>
        <w:t xml:space="preserve"> 205 </w:t>
      </w:r>
      <w:proofErr w:type="spellStart"/>
      <w:r>
        <w:rPr>
          <w:lang w:val="es-ES_tradnl"/>
        </w:rPr>
        <w:t>Jesse</w:t>
      </w:r>
      <w:proofErr w:type="spellEnd"/>
      <w:r>
        <w:rPr>
          <w:lang w:val="es-ES_tradnl"/>
        </w:rPr>
        <w:t xml:space="preserve"> Hill Jr. Drive SE 2052 Twin Tower East</w:t>
      </w:r>
    </w:p>
    <w:p w14:paraId="0498823E" w14:textId="69C92B56" w:rsidR="007D595D" w:rsidRDefault="007D595D" w:rsidP="00CF25D7">
      <w:pPr>
        <w:rPr>
          <w:lang w:val="es-ES_tradnl"/>
        </w:rPr>
      </w:pPr>
      <w:r>
        <w:rPr>
          <w:lang w:val="es-ES_tradnl"/>
        </w:rPr>
        <w:tab/>
        <w:t xml:space="preserve"> Atlanta, GA 30334</w:t>
      </w:r>
    </w:p>
    <w:p w14:paraId="21D0F87E" w14:textId="77777777" w:rsidR="007D595D" w:rsidRDefault="007D595D" w:rsidP="00CF25D7">
      <w:pPr>
        <w:rPr>
          <w:lang w:val="es-ES_tradnl"/>
        </w:rPr>
      </w:pPr>
    </w:p>
    <w:p w14:paraId="026A8E10" w14:textId="3202A1F4" w:rsidR="007D595D" w:rsidRPr="00CF25D7" w:rsidRDefault="007D595D" w:rsidP="00CF25D7">
      <w:pPr>
        <w:rPr>
          <w:lang w:val="es-ES_tradnl"/>
        </w:rPr>
      </w:pPr>
      <w:r>
        <w:rPr>
          <w:lang w:val="es-ES_tradnl"/>
        </w:rPr>
        <w:tab/>
      </w:r>
    </w:p>
    <w:sectPr w:rsidR="007D595D" w:rsidRPr="00CF25D7" w:rsidSect="00BE4E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30C12"/>
    <w:multiLevelType w:val="hybridMultilevel"/>
    <w:tmpl w:val="7AAEF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A4885"/>
    <w:multiLevelType w:val="hybridMultilevel"/>
    <w:tmpl w:val="9FB45C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79E2997"/>
    <w:multiLevelType w:val="hybridMultilevel"/>
    <w:tmpl w:val="71462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F53509"/>
    <w:multiLevelType w:val="hybridMultilevel"/>
    <w:tmpl w:val="992E190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D8"/>
    <w:rsid w:val="00146A74"/>
    <w:rsid w:val="001535D8"/>
    <w:rsid w:val="00217FA5"/>
    <w:rsid w:val="00340CCA"/>
    <w:rsid w:val="003519E1"/>
    <w:rsid w:val="00370495"/>
    <w:rsid w:val="00504AF1"/>
    <w:rsid w:val="005063C0"/>
    <w:rsid w:val="0064003A"/>
    <w:rsid w:val="0072147E"/>
    <w:rsid w:val="007A12F4"/>
    <w:rsid w:val="007A7267"/>
    <w:rsid w:val="007B0D68"/>
    <w:rsid w:val="007D595D"/>
    <w:rsid w:val="009D4ED1"/>
    <w:rsid w:val="00A00B3A"/>
    <w:rsid w:val="00BE4E66"/>
    <w:rsid w:val="00CF25D7"/>
    <w:rsid w:val="00F3259B"/>
    <w:rsid w:val="00F478AF"/>
    <w:rsid w:val="00F52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2AFF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A74"/>
    <w:pPr>
      <w:ind w:left="720"/>
      <w:contextualSpacing/>
    </w:pPr>
  </w:style>
  <w:style w:type="table" w:styleId="TableGrid">
    <w:name w:val="Table Grid"/>
    <w:basedOn w:val="TableNormal"/>
    <w:uiPriority w:val="59"/>
    <w:rsid w:val="00506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A74"/>
    <w:pPr>
      <w:ind w:left="720"/>
      <w:contextualSpacing/>
    </w:pPr>
  </w:style>
  <w:style w:type="table" w:styleId="TableGrid">
    <w:name w:val="Table Grid"/>
    <w:basedOn w:val="TableNormal"/>
    <w:uiPriority w:val="59"/>
    <w:rsid w:val="00506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5207</Characters>
  <Application>Microsoft Macintosh Word</Application>
  <DocSecurity>0</DocSecurity>
  <Lines>43</Lines>
  <Paragraphs>12</Paragraphs>
  <ScaleCrop>false</ScaleCrop>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Pantoja</dc:creator>
  <cp:keywords/>
  <dc:description/>
  <cp:lastModifiedBy>Victoria Stroud</cp:lastModifiedBy>
  <cp:revision>2</cp:revision>
  <dcterms:created xsi:type="dcterms:W3CDTF">2017-08-08T19:28:00Z</dcterms:created>
  <dcterms:modified xsi:type="dcterms:W3CDTF">2017-08-08T19:28:00Z</dcterms:modified>
</cp:coreProperties>
</file>